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630F5" w14:textId="45C44525" w:rsidR="0008706C" w:rsidRDefault="000E3C99" w:rsidP="000E3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0E3C99">
        <w:rPr>
          <w:b/>
          <w:bCs/>
          <w:sz w:val="28"/>
          <w:szCs w:val="28"/>
        </w:rPr>
        <w:t>Appareils amovibles</w:t>
      </w:r>
    </w:p>
    <w:p w14:paraId="02A048B4" w14:textId="1DB1D44A" w:rsidR="000E3C99" w:rsidRPr="000E3C99" w:rsidRDefault="000E3C99" w:rsidP="000E3C99">
      <w:pPr>
        <w:ind w:firstLine="708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0E3C99">
        <w:rPr>
          <w:sz w:val="28"/>
          <w:szCs w:val="28"/>
        </w:rPr>
        <w:t>Le 1</w:t>
      </w:r>
      <w:r w:rsidR="00D84D3B">
        <w:rPr>
          <w:sz w:val="28"/>
          <w:szCs w:val="28"/>
        </w:rPr>
        <w:t>6</w:t>
      </w:r>
      <w:r w:rsidRPr="000E3C99">
        <w:rPr>
          <w:sz w:val="28"/>
          <w:szCs w:val="28"/>
        </w:rPr>
        <w:t xml:space="preserve"> Mars 2020</w:t>
      </w:r>
    </w:p>
    <w:p w14:paraId="76A3263A" w14:textId="6BFE8078" w:rsidR="000E3C99" w:rsidRPr="000E3C99" w:rsidRDefault="000E3C99" w:rsidP="000E3C99">
      <w:pPr>
        <w:ind w:firstLine="708"/>
        <w:jc w:val="right"/>
        <w:rPr>
          <w:sz w:val="28"/>
          <w:szCs w:val="28"/>
        </w:rPr>
      </w:pPr>
    </w:p>
    <w:p w14:paraId="1D93701C" w14:textId="18B6466C" w:rsidR="000E3C99" w:rsidRPr="004028BB" w:rsidRDefault="000E3C99" w:rsidP="000E3C99">
      <w:pPr>
        <w:ind w:firstLine="708"/>
        <w:jc w:val="both"/>
        <w:rPr>
          <w:sz w:val="24"/>
          <w:szCs w:val="24"/>
        </w:rPr>
      </w:pPr>
      <w:r w:rsidRPr="004028BB">
        <w:rPr>
          <w:sz w:val="24"/>
          <w:szCs w:val="24"/>
        </w:rPr>
        <w:t>Chers Patients,</w:t>
      </w:r>
    </w:p>
    <w:p w14:paraId="23B84925" w14:textId="6FDAD4D9" w:rsidR="000E3C99" w:rsidRPr="004028BB" w:rsidRDefault="000E3C99" w:rsidP="000E3C99">
      <w:pPr>
        <w:ind w:firstLine="708"/>
        <w:jc w:val="both"/>
        <w:rPr>
          <w:sz w:val="24"/>
          <w:szCs w:val="24"/>
        </w:rPr>
      </w:pPr>
    </w:p>
    <w:p w14:paraId="235F5C5C" w14:textId="0123C9AC" w:rsidR="000E3C99" w:rsidRPr="004028BB" w:rsidRDefault="000E3C99" w:rsidP="004028BB">
      <w:pPr>
        <w:ind w:firstLine="708"/>
        <w:jc w:val="both"/>
        <w:rPr>
          <w:sz w:val="24"/>
          <w:szCs w:val="24"/>
        </w:rPr>
      </w:pPr>
      <w:r w:rsidRPr="004028BB">
        <w:rPr>
          <w:sz w:val="24"/>
          <w:szCs w:val="24"/>
        </w:rPr>
        <w:t>Votre enfant porte actuellement un appareillage amovible, c’est-à-dire qu’il peut l’enlever.</w:t>
      </w:r>
    </w:p>
    <w:p w14:paraId="33A849BA" w14:textId="0F634811" w:rsidR="000E3C99" w:rsidRPr="004028BB" w:rsidRDefault="000E3C99" w:rsidP="000E3C99">
      <w:pPr>
        <w:ind w:firstLine="708"/>
        <w:jc w:val="both"/>
        <w:rPr>
          <w:b/>
          <w:bCs/>
          <w:sz w:val="24"/>
          <w:szCs w:val="24"/>
        </w:rPr>
      </w:pPr>
      <w:r w:rsidRPr="004028BB">
        <w:rPr>
          <w:b/>
          <w:bCs/>
          <w:sz w:val="24"/>
          <w:szCs w:val="24"/>
        </w:rPr>
        <w:t>Au vu de l’actualité, le suivi d’orthodontie est reporté d’une séance.</w:t>
      </w:r>
    </w:p>
    <w:p w14:paraId="7A70C2C4" w14:textId="2B271F2F" w:rsidR="000E3C99" w:rsidRPr="004028BB" w:rsidRDefault="000E3C99" w:rsidP="000E3C99">
      <w:pPr>
        <w:ind w:firstLine="708"/>
        <w:jc w:val="both"/>
        <w:rPr>
          <w:sz w:val="24"/>
          <w:szCs w:val="24"/>
        </w:rPr>
      </w:pPr>
      <w:r w:rsidRPr="004028BB">
        <w:rPr>
          <w:sz w:val="24"/>
          <w:szCs w:val="24"/>
        </w:rPr>
        <w:t xml:space="preserve">Il est important </w:t>
      </w:r>
      <w:r w:rsidRPr="004028BB">
        <w:rPr>
          <w:b/>
          <w:bCs/>
          <w:sz w:val="24"/>
          <w:szCs w:val="24"/>
        </w:rPr>
        <w:t>de poursuivre le port de l’appareillage</w:t>
      </w:r>
      <w:r w:rsidRPr="004028BB">
        <w:rPr>
          <w:sz w:val="24"/>
          <w:szCs w:val="24"/>
        </w:rPr>
        <w:t>,</w:t>
      </w:r>
      <w:r w:rsidR="000F0C6D">
        <w:rPr>
          <w:sz w:val="24"/>
          <w:szCs w:val="24"/>
        </w:rPr>
        <w:t xml:space="preserve"> car</w:t>
      </w:r>
      <w:r w:rsidRPr="004028BB">
        <w:rPr>
          <w:sz w:val="24"/>
          <w:szCs w:val="24"/>
        </w:rPr>
        <w:t xml:space="preserve"> plus un appareillage est porté, plus il guide la croissance et dentition de votre enfant.</w:t>
      </w:r>
    </w:p>
    <w:p w14:paraId="308DBA5B" w14:textId="4832F75F" w:rsidR="000E3C99" w:rsidRPr="004028BB" w:rsidRDefault="000E3C99" w:rsidP="000E3C99">
      <w:pPr>
        <w:ind w:firstLine="708"/>
        <w:jc w:val="both"/>
        <w:rPr>
          <w:sz w:val="24"/>
          <w:szCs w:val="24"/>
        </w:rPr>
      </w:pPr>
    </w:p>
    <w:p w14:paraId="6648C7D5" w14:textId="5AAF8886" w:rsidR="000E3C99" w:rsidRPr="004028BB" w:rsidRDefault="000E3C99" w:rsidP="000E3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28"/>
          <w:szCs w:val="28"/>
        </w:rPr>
      </w:pPr>
      <w:r w:rsidRPr="004028BB">
        <w:rPr>
          <w:b/>
          <w:bCs/>
          <w:sz w:val="28"/>
          <w:szCs w:val="28"/>
        </w:rPr>
        <w:t>Pour les gouttières</w:t>
      </w:r>
      <w:r w:rsidRPr="004028BB">
        <w:rPr>
          <w:sz w:val="28"/>
          <w:szCs w:val="28"/>
        </w:rPr>
        <w:t> : pas de changement de consignes.</w:t>
      </w:r>
    </w:p>
    <w:p w14:paraId="5E521E5D" w14:textId="77777777" w:rsidR="000E3C99" w:rsidRPr="004028BB" w:rsidRDefault="000E3C99" w:rsidP="000E3C99">
      <w:pPr>
        <w:ind w:firstLine="708"/>
        <w:jc w:val="both"/>
        <w:rPr>
          <w:sz w:val="24"/>
          <w:szCs w:val="24"/>
        </w:rPr>
      </w:pPr>
    </w:p>
    <w:p w14:paraId="22C5F366" w14:textId="51FA0F24" w:rsidR="000E3C99" w:rsidRPr="004028BB" w:rsidRDefault="000E3C99" w:rsidP="000E3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28"/>
          <w:szCs w:val="28"/>
        </w:rPr>
      </w:pPr>
      <w:r w:rsidRPr="004028BB">
        <w:rPr>
          <w:b/>
          <w:bCs/>
          <w:sz w:val="28"/>
          <w:szCs w:val="28"/>
        </w:rPr>
        <w:t>Pour tous les autres appareils en résine</w:t>
      </w:r>
      <w:r w:rsidRPr="004028BB">
        <w:rPr>
          <w:sz w:val="28"/>
          <w:szCs w:val="28"/>
        </w:rPr>
        <w:t xml:space="preserve"> : </w:t>
      </w:r>
      <w:r w:rsidRPr="004028BB">
        <w:rPr>
          <w:b/>
          <w:bCs/>
          <w:color w:val="FF0000"/>
          <w:sz w:val="28"/>
          <w:szCs w:val="28"/>
        </w:rPr>
        <w:t>NE PAS ACTIVER le véri</w:t>
      </w:r>
      <w:r w:rsidR="004028BB" w:rsidRPr="004028BB">
        <w:rPr>
          <w:b/>
          <w:bCs/>
          <w:color w:val="FF0000"/>
          <w:sz w:val="28"/>
          <w:szCs w:val="28"/>
        </w:rPr>
        <w:t>n</w:t>
      </w:r>
    </w:p>
    <w:p w14:paraId="44C6F0FF" w14:textId="6C80C832" w:rsidR="000E3C99" w:rsidRPr="004028BB" w:rsidRDefault="000E3C99" w:rsidP="000E3C99">
      <w:pPr>
        <w:ind w:firstLine="708"/>
        <w:jc w:val="both"/>
        <w:rPr>
          <w:sz w:val="24"/>
          <w:szCs w:val="24"/>
        </w:rPr>
      </w:pPr>
      <w:r w:rsidRPr="004028BB">
        <w:rPr>
          <w:sz w:val="24"/>
          <w:szCs w:val="24"/>
        </w:rPr>
        <w:t>(Plaque palatine, « faux palais », propulseur avec une partie haut</w:t>
      </w:r>
      <w:r w:rsidR="000F0C6D">
        <w:rPr>
          <w:sz w:val="24"/>
          <w:szCs w:val="24"/>
        </w:rPr>
        <w:t>e</w:t>
      </w:r>
      <w:r w:rsidRPr="004028BB">
        <w:rPr>
          <w:sz w:val="24"/>
          <w:szCs w:val="24"/>
        </w:rPr>
        <w:t xml:space="preserve"> et une partie basse) Etant donné l’absence de suivi possible sur le mois de mars et s</w:t>
      </w:r>
      <w:r w:rsidR="000F0C6D">
        <w:rPr>
          <w:sz w:val="24"/>
          <w:szCs w:val="24"/>
        </w:rPr>
        <w:t>û</w:t>
      </w:r>
      <w:bookmarkStart w:id="0" w:name="_GoBack"/>
      <w:bookmarkEnd w:id="0"/>
      <w:r w:rsidRPr="004028BB">
        <w:rPr>
          <w:sz w:val="24"/>
          <w:szCs w:val="24"/>
        </w:rPr>
        <w:t xml:space="preserve">rement avril, merci de ne pas activer l’appareil </w:t>
      </w:r>
      <w:r w:rsidRPr="004028BB">
        <w:rPr>
          <w:sz w:val="24"/>
          <w:szCs w:val="24"/>
          <w:u w:val="single"/>
        </w:rPr>
        <w:t xml:space="preserve">mais de bien continuer </w:t>
      </w:r>
      <w:r w:rsidR="000F0C6D">
        <w:rPr>
          <w:sz w:val="24"/>
          <w:szCs w:val="24"/>
          <w:u w:val="single"/>
        </w:rPr>
        <w:t>à le</w:t>
      </w:r>
      <w:r w:rsidRPr="004028BB">
        <w:rPr>
          <w:sz w:val="24"/>
          <w:szCs w:val="24"/>
          <w:u w:val="single"/>
        </w:rPr>
        <w:t xml:space="preserve"> port</w:t>
      </w:r>
      <w:r w:rsidR="000F0C6D">
        <w:rPr>
          <w:sz w:val="24"/>
          <w:szCs w:val="24"/>
          <w:u w:val="single"/>
        </w:rPr>
        <w:t>er</w:t>
      </w:r>
      <w:r w:rsidRPr="004028BB">
        <w:rPr>
          <w:sz w:val="24"/>
          <w:szCs w:val="24"/>
        </w:rPr>
        <w:t>. Nous reprendrons les activations au prochain RDV.</w:t>
      </w:r>
    </w:p>
    <w:p w14:paraId="13493248" w14:textId="25A0FE15" w:rsidR="000E3C99" w:rsidRPr="004028BB" w:rsidRDefault="000E3C99" w:rsidP="000E3C99">
      <w:pPr>
        <w:ind w:firstLine="708"/>
        <w:jc w:val="both"/>
        <w:rPr>
          <w:sz w:val="24"/>
          <w:szCs w:val="24"/>
        </w:rPr>
      </w:pPr>
    </w:p>
    <w:p w14:paraId="2C402673" w14:textId="054C3B82" w:rsidR="000E3C99" w:rsidRPr="004028BB" w:rsidRDefault="000E3C99" w:rsidP="000E3C99">
      <w:pPr>
        <w:ind w:firstLine="708"/>
        <w:jc w:val="both"/>
        <w:rPr>
          <w:sz w:val="24"/>
          <w:szCs w:val="24"/>
        </w:rPr>
      </w:pPr>
      <w:r w:rsidRPr="004028BB">
        <w:rPr>
          <w:sz w:val="24"/>
          <w:szCs w:val="24"/>
        </w:rPr>
        <w:t xml:space="preserve">En cas de doute ou d’hésitation vous pouvez </w:t>
      </w:r>
      <w:r w:rsidR="004028BB" w:rsidRPr="004028BB">
        <w:rPr>
          <w:sz w:val="24"/>
          <w:szCs w:val="24"/>
        </w:rPr>
        <w:t>m</w:t>
      </w:r>
      <w:r w:rsidRPr="004028BB">
        <w:rPr>
          <w:sz w:val="24"/>
          <w:szCs w:val="24"/>
        </w:rPr>
        <w:t xml:space="preserve">e contacter </w:t>
      </w:r>
      <w:r w:rsidR="004028BB" w:rsidRPr="004028BB">
        <w:rPr>
          <w:sz w:val="24"/>
          <w:szCs w:val="24"/>
        </w:rPr>
        <w:t xml:space="preserve">par mail ou par téléphone. </w:t>
      </w:r>
    </w:p>
    <w:p w14:paraId="58938C9F" w14:textId="54FC8D0C" w:rsidR="004028BB" w:rsidRDefault="004028BB" w:rsidP="000E3C99">
      <w:pPr>
        <w:ind w:firstLine="708"/>
        <w:jc w:val="both"/>
        <w:rPr>
          <w:sz w:val="28"/>
          <w:szCs w:val="28"/>
        </w:rPr>
      </w:pPr>
    </w:p>
    <w:p w14:paraId="5CD098E3" w14:textId="77777777" w:rsidR="004028BB" w:rsidRDefault="004028BB" w:rsidP="000E3C99">
      <w:pPr>
        <w:ind w:firstLine="708"/>
        <w:jc w:val="both"/>
        <w:rPr>
          <w:sz w:val="28"/>
          <w:szCs w:val="28"/>
        </w:rPr>
      </w:pPr>
    </w:p>
    <w:p w14:paraId="31B7331D" w14:textId="77777777" w:rsidR="004028BB" w:rsidRDefault="004028BB" w:rsidP="004028B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1A51C7">
        <w:rPr>
          <w:b/>
          <w:bCs/>
          <w:sz w:val="28"/>
          <w:szCs w:val="28"/>
        </w:rPr>
        <w:t xml:space="preserve">Pour toute urgence, je reste disponible par </w:t>
      </w:r>
    </w:p>
    <w:p w14:paraId="5C309EA0" w14:textId="77777777" w:rsidR="004028BB" w:rsidRDefault="004028BB" w:rsidP="004028B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</w:t>
      </w:r>
      <w:r w:rsidRPr="001A51C7">
        <w:rPr>
          <w:b/>
          <w:bCs/>
          <w:sz w:val="28"/>
          <w:szCs w:val="28"/>
        </w:rPr>
        <w:t>ail</w:t>
      </w:r>
      <w:r>
        <w:rPr>
          <w:b/>
          <w:bCs/>
          <w:sz w:val="28"/>
          <w:szCs w:val="28"/>
        </w:rPr>
        <w:t> : cabinet@deoliveira-orthodontie.fr</w:t>
      </w:r>
    </w:p>
    <w:p w14:paraId="504237B7" w14:textId="77777777" w:rsidR="004028BB" w:rsidRPr="001A51C7" w:rsidRDefault="004028BB" w:rsidP="004028B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</w:t>
      </w:r>
      <w:r w:rsidRPr="001A51C7">
        <w:rPr>
          <w:b/>
          <w:bCs/>
          <w:sz w:val="28"/>
          <w:szCs w:val="28"/>
        </w:rPr>
        <w:t>éléphone</w:t>
      </w:r>
      <w:r>
        <w:rPr>
          <w:b/>
          <w:bCs/>
          <w:sz w:val="28"/>
          <w:szCs w:val="28"/>
        </w:rPr>
        <w:t> : 05.57.93.85.82</w:t>
      </w:r>
    </w:p>
    <w:p w14:paraId="17604E49" w14:textId="77777777" w:rsidR="004028BB" w:rsidRDefault="004028BB" w:rsidP="004028B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1A51C7">
        <w:rPr>
          <w:b/>
          <w:bCs/>
          <w:sz w:val="28"/>
          <w:szCs w:val="28"/>
        </w:rPr>
        <w:t>du lundi au vendredi de 10h à 19h.</w:t>
      </w:r>
    </w:p>
    <w:p w14:paraId="752D9C8C" w14:textId="77777777" w:rsidR="004028BB" w:rsidRDefault="004028BB" w:rsidP="004028BB">
      <w:pPr>
        <w:tabs>
          <w:tab w:val="left" w:pos="6279"/>
        </w:tabs>
        <w:spacing w:after="0"/>
        <w:jc w:val="right"/>
      </w:pPr>
      <w:r>
        <w:tab/>
      </w:r>
    </w:p>
    <w:p w14:paraId="64A80216" w14:textId="50C01D37" w:rsidR="004028BB" w:rsidRPr="00140DBD" w:rsidRDefault="004028BB" w:rsidP="004028BB">
      <w:pPr>
        <w:tabs>
          <w:tab w:val="left" w:pos="6279"/>
        </w:tabs>
        <w:spacing w:after="0"/>
        <w:jc w:val="right"/>
        <w:rPr>
          <w:b/>
          <w:bCs/>
        </w:rPr>
      </w:pPr>
      <w:r w:rsidRPr="00140DBD">
        <w:rPr>
          <w:b/>
          <w:bCs/>
        </w:rPr>
        <w:t>Votre orthodontiste</w:t>
      </w:r>
    </w:p>
    <w:p w14:paraId="1C64EF58" w14:textId="77777777" w:rsidR="004028BB" w:rsidRPr="00140DBD" w:rsidRDefault="004028BB" w:rsidP="004028BB">
      <w:pPr>
        <w:tabs>
          <w:tab w:val="left" w:pos="6279"/>
        </w:tabs>
        <w:spacing w:after="0"/>
        <w:jc w:val="right"/>
        <w:rPr>
          <w:b/>
          <w:bCs/>
          <w:sz w:val="24"/>
          <w:szCs w:val="24"/>
        </w:rPr>
      </w:pPr>
      <w:r w:rsidRPr="00140DBD">
        <w:rPr>
          <w:b/>
          <w:bCs/>
          <w:sz w:val="24"/>
          <w:szCs w:val="24"/>
        </w:rPr>
        <w:t>Dr DE OLIVEIRA Clarisse.</w:t>
      </w:r>
    </w:p>
    <w:p w14:paraId="5731106A" w14:textId="77777777" w:rsidR="004028BB" w:rsidRDefault="004028BB" w:rsidP="000E3C99">
      <w:pPr>
        <w:ind w:firstLine="708"/>
        <w:jc w:val="both"/>
        <w:rPr>
          <w:sz w:val="28"/>
          <w:szCs w:val="28"/>
        </w:rPr>
      </w:pPr>
    </w:p>
    <w:p w14:paraId="79674E5C" w14:textId="77777777" w:rsidR="000E3C99" w:rsidRPr="000E3C99" w:rsidRDefault="000E3C99" w:rsidP="000E3C99">
      <w:pPr>
        <w:ind w:firstLine="708"/>
        <w:jc w:val="both"/>
        <w:rPr>
          <w:sz w:val="28"/>
          <w:szCs w:val="28"/>
        </w:rPr>
      </w:pPr>
    </w:p>
    <w:sectPr w:rsidR="000E3C99" w:rsidRPr="000E3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C99"/>
    <w:rsid w:val="000E3C99"/>
    <w:rsid w:val="000F0C6D"/>
    <w:rsid w:val="002318B9"/>
    <w:rsid w:val="004028BB"/>
    <w:rsid w:val="009D2CEF"/>
    <w:rsid w:val="00B20BF0"/>
    <w:rsid w:val="00D8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2326B"/>
  <w15:chartTrackingRefBased/>
  <w15:docId w15:val="{433D2290-8D92-4AEE-9634-C92DDF62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02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Clarisse DEOLIVEIRA</dc:creator>
  <cp:keywords/>
  <dc:description/>
  <cp:lastModifiedBy>Clarisse DEOLIVEIRA</cp:lastModifiedBy>
  <cp:revision>4</cp:revision>
  <cp:lastPrinted>2020-03-15T14:18:00Z</cp:lastPrinted>
  <dcterms:created xsi:type="dcterms:W3CDTF">2020-03-15T13:33:00Z</dcterms:created>
  <dcterms:modified xsi:type="dcterms:W3CDTF">2020-03-15T14:29:00Z</dcterms:modified>
</cp:coreProperties>
</file>